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0" w:lineRule="exact"/>
        <w:ind w:right="0"/>
        <w:textAlignment w:val="auto"/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附件：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lang w:val="en-US" w:eastAsia="zh-CN"/>
        </w:rPr>
        <w:t>德州市房地产业协会入会申请表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90" w:lineRule="exact"/>
        <w:ind w:right="0" w:rightChars="0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color w:val="auto"/>
          <w:sz w:val="32"/>
          <w:szCs w:val="32"/>
          <w:lang w:val="en-US" w:eastAsia="zh-CN"/>
        </w:rPr>
        <w:t>（非房地产开发单位）</w:t>
      </w:r>
    </w:p>
    <w:tbl>
      <w:tblPr>
        <w:tblStyle w:val="6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224"/>
        <w:gridCol w:w="2073"/>
        <w:gridCol w:w="1488"/>
        <w:gridCol w:w="3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单位全称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所在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县（市、区）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通讯地址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统一社会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信用代码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1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主营业务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国有企业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民营企业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股份制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上市公司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行业资质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资质等级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法定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职  务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电    话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协会任职代理人（一般为单位主要负责人）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姓  名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身份证号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职  务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电    话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政治面貌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微 信 号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969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个人简历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both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0" w:hRule="atLeast"/>
        </w:trPr>
        <w:tc>
          <w:tcPr>
            <w:tcW w:w="1235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主要荣誉</w:t>
            </w:r>
          </w:p>
        </w:tc>
        <w:tc>
          <w:tcPr>
            <w:tcW w:w="7969" w:type="dxa"/>
            <w:gridSpan w:val="4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日常工作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联 系 人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姓  名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性  别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职  务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电  话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邮  箱</w:t>
            </w:r>
          </w:p>
        </w:tc>
        <w:tc>
          <w:tcPr>
            <w:tcW w:w="20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微信号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2" w:hRule="atLeast"/>
        </w:trPr>
        <w:tc>
          <w:tcPr>
            <w:tcW w:w="45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申请单位</w:t>
            </w: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意见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left="0" w:leftChars="0" w:firstLine="0" w:firstLineChars="0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1687" w:firstLineChars="700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  月  日</w:t>
            </w:r>
          </w:p>
        </w:tc>
        <w:tc>
          <w:tcPr>
            <w:tcW w:w="46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val="en-US" w:eastAsia="zh-CN"/>
              </w:rPr>
              <w:t>德州</w:t>
            </w: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房协审批意见：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ind w:firstLine="2168" w:firstLineChars="900"/>
              <w:jc w:val="both"/>
              <w:textAlignment w:val="auto"/>
              <w:rPr>
                <w:rFonts w:hint="eastAsia"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单位盖章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 w:firstLine="2168" w:firstLineChars="90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批准日期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4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会员证编号</w:t>
            </w:r>
          </w:p>
        </w:tc>
        <w:tc>
          <w:tcPr>
            <w:tcW w:w="318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line="240" w:lineRule="auto"/>
              <w:ind w:right="0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6480E1DE-4BE6-4ED2-8D72-D180B283EFC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196308AB-3F14-405A-BE82-4CEA543B1A0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BEF17BD-6429-427B-A644-9AB5011D3AF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MTg2MzYwZjc2NzQ3MjhjOWJlMWY1OWQ0ZjkzMmQifQ=="/>
  </w:docVars>
  <w:rsids>
    <w:rsidRoot w:val="0E37085B"/>
    <w:rsid w:val="02B473C2"/>
    <w:rsid w:val="0451212C"/>
    <w:rsid w:val="0E37085B"/>
    <w:rsid w:val="23087B51"/>
    <w:rsid w:val="26DA2DA1"/>
    <w:rsid w:val="2B3B5BF9"/>
    <w:rsid w:val="4C7C02AB"/>
    <w:rsid w:val="4E107CFD"/>
    <w:rsid w:val="581A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line="276" w:lineRule="auto"/>
      <w:ind w:firstLine="420" w:firstLineChars="200"/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3">
    <w:name w:val="Body Text Indent"/>
    <w:basedOn w:val="1"/>
    <w:unhideWhenUsed/>
    <w:qFormat/>
    <w:uiPriority w:val="99"/>
    <w:pPr>
      <w:ind w:left="420" w:leftChars="200"/>
    </w:pPr>
    <w:rPr>
      <w:szCs w:val="21"/>
    </w:r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222</Characters>
  <Lines>0</Lines>
  <Paragraphs>0</Paragraphs>
  <TotalTime>12</TotalTime>
  <ScaleCrop>false</ScaleCrop>
  <LinksUpToDate>false</LinksUpToDate>
  <CharactersWithSpaces>277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2022-04-27T07:53:00Z</dcterms:created>
  <dc:creator>德州房协</dc:creator>
  <cp:lastModifiedBy>德州房协</cp:lastModifiedBy>
  <dcterms:modified xsi:type="dcterms:W3CDTF">2022-06-16T06:32:34Z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FA692B490BC141C4851CE3172B8CC032</vt:lpwstr>
  </property>
</Properties>
</file>